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3EB" w:rsidRPr="00D55FB3" w:rsidRDefault="009463EB" w:rsidP="009463EB">
      <w:pPr>
        <w:pStyle w:val="4"/>
        <w:spacing w:before="31" w:after="31"/>
        <w:ind w:firstLine="444"/>
      </w:pPr>
      <w:bookmarkStart w:id="0" w:name="_Toc52266841"/>
      <w:bookmarkStart w:id="1" w:name="_Toc52267475"/>
      <w:bookmarkStart w:id="2" w:name="_Toc52268308"/>
      <w:bookmarkStart w:id="3" w:name="_Toc52268726"/>
      <w:bookmarkStart w:id="4" w:name="_Toc52269767"/>
      <w:bookmarkStart w:id="5" w:name="_Toc52270410"/>
      <w:bookmarkStart w:id="6" w:name="_Toc52270815"/>
      <w:bookmarkStart w:id="7" w:name="_Toc52271077"/>
      <w:bookmarkStart w:id="8" w:name="_Toc52272651"/>
      <w:bookmarkStart w:id="9" w:name="_Toc52272914"/>
      <w:bookmarkStart w:id="10" w:name="_Toc52273177"/>
      <w:bookmarkStart w:id="11" w:name="_Toc52358654"/>
      <w:bookmarkStart w:id="12" w:name="_Toc53024088"/>
      <w:bookmarkStart w:id="13" w:name="_Toc53043694"/>
      <w:bookmarkStart w:id="14" w:name="_Toc430698333"/>
      <w:bookmarkStart w:id="15" w:name="_Toc432774733"/>
      <w:r w:rsidRPr="00D55FB3">
        <w:rPr>
          <w:rFonts w:hint="eastAsia"/>
        </w:rPr>
        <w:t>5</w:t>
      </w:r>
      <w:r>
        <w:rPr>
          <w:rFonts w:hint="eastAsia"/>
        </w:rPr>
        <w:t>．</w:t>
      </w:r>
      <w:r w:rsidRPr="00D55FB3">
        <w:rPr>
          <w:rFonts w:hint="eastAsia"/>
        </w:rPr>
        <w:t>营销总监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9463EB" w:rsidRPr="008D0A59" w:rsidTr="00EA4B5F">
        <w:trPr>
          <w:jc w:val="center"/>
        </w:trPr>
        <w:tc>
          <w:tcPr>
            <w:tcW w:w="1080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营销总监</w:t>
            </w:r>
          </w:p>
        </w:tc>
        <w:tc>
          <w:tcPr>
            <w:tcW w:w="1228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</w:tr>
      <w:tr w:rsidR="009463EB" w:rsidRPr="008D0A59" w:rsidTr="00EA4B5F">
        <w:trPr>
          <w:jc w:val="center"/>
        </w:trPr>
        <w:tc>
          <w:tcPr>
            <w:tcW w:w="1080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总经理</w:t>
            </w:r>
          </w:p>
        </w:tc>
      </w:tr>
      <w:tr w:rsidR="009463EB" w:rsidRPr="008D0A59" w:rsidTr="00EA4B5F">
        <w:trPr>
          <w:jc w:val="center"/>
        </w:trPr>
        <w:tc>
          <w:tcPr>
            <w:tcW w:w="1080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9463EB" w:rsidRPr="008D0A59" w:rsidRDefault="009463EB" w:rsidP="009463EB">
            <w:pPr>
              <w:pStyle w:val="a5"/>
              <w:spacing w:before="31" w:after="31"/>
              <w:rPr>
                <w:rFonts w:ascii="宋体"/>
                <w:sz w:val="14"/>
                <w:szCs w:val="14"/>
              </w:rPr>
            </w:pPr>
          </w:p>
        </w:tc>
      </w:tr>
      <w:tr w:rsidR="009463EB" w:rsidRPr="008D0A59" w:rsidTr="00EA4B5F">
        <w:trPr>
          <w:jc w:val="center"/>
        </w:trPr>
        <w:tc>
          <w:tcPr>
            <w:tcW w:w="9000" w:type="dxa"/>
            <w:gridSpan w:val="6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规划并推进市场营销战略与策略，实现公司各项年度经营指标。</w:t>
            </w:r>
          </w:p>
        </w:tc>
      </w:tr>
      <w:tr w:rsidR="009463EB" w:rsidRPr="008D0A59" w:rsidTr="00EA4B5F">
        <w:trPr>
          <w:jc w:val="center"/>
        </w:trPr>
        <w:tc>
          <w:tcPr>
            <w:tcW w:w="9000" w:type="dxa"/>
            <w:gridSpan w:val="6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依据公司整体战略，组织制定营销战略规划，组织全国市场销售推广工作；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规划公司销售系统的整体运营、业务方向，领导团队建设；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建立、健全各项规章制度，推动公司销售系统管理的规范化、科学化和不断进步；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依据公司整体销售目标，提交销售计划方案，监督实施销售全过程，完成销售任务； 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制定市场的经营前景规划和市场设计工作；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塑造企业形象； 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制定和贯彻企业的产品策略及政策；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培训市场营销人员，建设和管理高素质的营销团队，指导其完成公司计划、市场营销任务。</w:t>
            </w:r>
          </w:p>
        </w:tc>
      </w:tr>
      <w:tr w:rsidR="009463EB" w:rsidRPr="008D0A59" w:rsidTr="00EA4B5F">
        <w:trPr>
          <w:jc w:val="center"/>
        </w:trPr>
        <w:tc>
          <w:tcPr>
            <w:tcW w:w="9000" w:type="dxa"/>
            <w:gridSpan w:val="6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◆管理、市场营销、公共关系、新闻等专业本科以上学历。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受过战略管理、战略市场营销、变革管理、管理能力开发、财务管理等方面的培训。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◆8年以上企业营销</w:t>
            </w:r>
            <w:r w:rsidRPr="008D0A59">
              <w:rPr>
                <w:rFonts w:ascii="宋体" w:hAnsi="宋体" w:hint="eastAsia"/>
                <w:kern w:val="0"/>
                <w:sz w:val="14"/>
                <w:szCs w:val="14"/>
              </w:rPr>
              <w:t>、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市场管理工作经验，3年以上营销主管工作经验。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◆对市场营销工作有深刻认知；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◆具有敏锐的市场感知、把握市场动态和市场方向的能力；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</w:t>
            </w:r>
            <w:r w:rsidRPr="008D0A59">
              <w:rPr>
                <w:rFonts w:ascii="宋体" w:hAnsi="宋体" w:hint="eastAsia"/>
                <w:kern w:val="0"/>
                <w:sz w:val="14"/>
                <w:szCs w:val="14"/>
              </w:rPr>
              <w:t>有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密切的媒体合作关系，具备大型活动的现场管理能力；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◆熟练操作办公软件；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◆优秀的英语听、说、读、写能力。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◆正直、坦诚、成熟、豁达、自信；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kern w:val="0"/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高度的工作热情，良好的团队合作精神，优秀的沟通、协调、组织与开拓能力；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cs="宋体" w:hint="eastAsia"/>
                <w:kern w:val="0"/>
                <w:sz w:val="14"/>
                <w:szCs w:val="14"/>
              </w:rPr>
              <w:t>◆</w:t>
            </w:r>
            <w:r w:rsidRPr="008D0A59">
              <w:rPr>
                <w:kern w:val="0"/>
                <w:sz w:val="14"/>
                <w:szCs w:val="14"/>
              </w:rPr>
              <w:t>较强的观察力和应变能力。</w:t>
            </w:r>
          </w:p>
        </w:tc>
      </w:tr>
      <w:tr w:rsidR="009463EB" w:rsidRPr="008D0A59" w:rsidTr="00EA4B5F">
        <w:trPr>
          <w:jc w:val="center"/>
        </w:trPr>
        <w:tc>
          <w:tcPr>
            <w:tcW w:w="9000" w:type="dxa"/>
            <w:gridSpan w:val="6"/>
          </w:tcPr>
          <w:p w:rsidR="009463EB" w:rsidRPr="007943A4" w:rsidRDefault="009463EB" w:rsidP="009463EB">
            <w:pPr>
              <w:pStyle w:val="a5"/>
              <w:spacing w:before="31" w:after="31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：基本舒适。</w:t>
            </w:r>
          </w:p>
          <w:p w:rsidR="009463EB" w:rsidRPr="008D0A59" w:rsidRDefault="009463EB" w:rsidP="009463EB">
            <w:pPr>
              <w:pStyle w:val="a5"/>
              <w:spacing w:before="31" w:after="31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9463EB" w:rsidRPr="008D0A59" w:rsidRDefault="009463EB" w:rsidP="009463EB">
      <w:pPr>
        <w:pStyle w:val="a5"/>
        <w:spacing w:before="31" w:after="31"/>
        <w:ind w:firstLineChars="200" w:firstLine="280"/>
        <w:rPr>
          <w:color w:val="000000"/>
          <w:sz w:val="14"/>
          <w:szCs w:val="14"/>
          <w:u w:val="single"/>
        </w:rPr>
      </w:pPr>
      <w:r w:rsidRPr="008D0A59">
        <w:rPr>
          <w:rFonts w:hint="eastAsia"/>
          <w:color w:val="000000"/>
          <w:sz w:val="14"/>
          <w:szCs w:val="14"/>
        </w:rPr>
        <w:t>直接下属</w:t>
      </w:r>
      <w:r w:rsidRPr="008D0A59">
        <w:rPr>
          <w:rFonts w:hint="eastAsia"/>
          <w:color w:val="000000"/>
          <w:sz w:val="14"/>
          <w:szCs w:val="14"/>
          <w:u w:val="single"/>
        </w:rPr>
        <w:t xml:space="preserve">                          </w:t>
      </w:r>
      <w:r w:rsidRPr="008D0A59">
        <w:rPr>
          <w:rFonts w:hint="eastAsia"/>
          <w:color w:val="000000"/>
          <w:sz w:val="14"/>
          <w:szCs w:val="14"/>
        </w:rPr>
        <w:t xml:space="preserve">   </w:t>
      </w:r>
      <w:r w:rsidRPr="008D0A59">
        <w:rPr>
          <w:rFonts w:hint="eastAsia"/>
          <w:color w:val="000000"/>
          <w:sz w:val="14"/>
          <w:szCs w:val="14"/>
        </w:rPr>
        <w:t>间接下属</w:t>
      </w:r>
      <w:r w:rsidRPr="008D0A59">
        <w:rPr>
          <w:rFonts w:hint="eastAsia"/>
          <w:color w:val="000000"/>
          <w:sz w:val="14"/>
          <w:szCs w:val="14"/>
          <w:u w:val="single"/>
        </w:rPr>
        <w:t xml:space="preserve">                          </w:t>
      </w:r>
    </w:p>
    <w:p w:rsidR="009463EB" w:rsidRDefault="009463EB" w:rsidP="009463EB">
      <w:pPr>
        <w:pStyle w:val="a5"/>
        <w:spacing w:before="31" w:after="31"/>
        <w:ind w:firstLineChars="200" w:firstLine="280"/>
        <w:rPr>
          <w:color w:val="000000"/>
          <w:sz w:val="14"/>
          <w:szCs w:val="14"/>
          <w:u w:val="single"/>
        </w:rPr>
      </w:pPr>
      <w:r w:rsidRPr="008D0A59">
        <w:rPr>
          <w:rFonts w:hint="eastAsia"/>
          <w:color w:val="000000"/>
          <w:sz w:val="14"/>
          <w:szCs w:val="14"/>
        </w:rPr>
        <w:t>晋升方向</w:t>
      </w:r>
      <w:r w:rsidRPr="008D0A59">
        <w:rPr>
          <w:rFonts w:hint="eastAsia"/>
          <w:color w:val="000000"/>
          <w:sz w:val="14"/>
          <w:szCs w:val="14"/>
          <w:u w:val="single"/>
        </w:rPr>
        <w:t xml:space="preserve">                          </w:t>
      </w:r>
      <w:r w:rsidRPr="008D0A59">
        <w:rPr>
          <w:rFonts w:hint="eastAsia"/>
          <w:color w:val="000000"/>
          <w:sz w:val="14"/>
          <w:szCs w:val="14"/>
        </w:rPr>
        <w:t xml:space="preserve">   </w:t>
      </w:r>
      <w:r w:rsidRPr="008D0A59">
        <w:rPr>
          <w:rFonts w:hint="eastAsia"/>
          <w:color w:val="000000"/>
          <w:sz w:val="14"/>
          <w:szCs w:val="14"/>
        </w:rPr>
        <w:t>轮转岗位</w:t>
      </w:r>
      <w:r w:rsidRPr="008D0A59">
        <w:rPr>
          <w:rFonts w:hint="eastAsia"/>
          <w:color w:val="000000"/>
          <w:sz w:val="14"/>
          <w:szCs w:val="14"/>
          <w:u w:val="single"/>
        </w:rPr>
        <w:t xml:space="preserve">                          </w:t>
      </w:r>
    </w:p>
    <w:p w:rsidR="009463EB" w:rsidRPr="008D0A59" w:rsidRDefault="009463EB" w:rsidP="009463EB">
      <w:pPr>
        <w:pStyle w:val="a5"/>
        <w:spacing w:before="31" w:after="31"/>
        <w:ind w:firstLineChars="200" w:firstLine="280"/>
        <w:rPr>
          <w:color w:val="000000"/>
          <w:sz w:val="14"/>
          <w:szCs w:val="14"/>
          <w:u w:val="single"/>
        </w:rPr>
      </w:pPr>
    </w:p>
    <w:p w:rsidR="00EF3797" w:rsidRDefault="00EF3797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p w:rsidR="003D23CC" w:rsidRDefault="003D23CC" w:rsidP="009463EB">
      <w:pPr>
        <w:ind w:firstLine="400"/>
        <w:rPr>
          <w:rFonts w:hint="eastAsia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D23CC" w:rsidRPr="00D55893" w:rsidTr="008C2C93">
        <w:trPr>
          <w:trHeight w:val="390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3D23CC" w:rsidRPr="00D55893" w:rsidRDefault="003D23CC" w:rsidP="008C2C93">
            <w:pPr>
              <w:spacing w:line="360" w:lineRule="auto"/>
              <w:ind w:firstLineChars="27" w:firstLine="194"/>
              <w:rPr>
                <w:rFonts w:ascii="黑体" w:eastAsia="黑体"/>
                <w:color w:val="FF0000"/>
                <w:sz w:val="72"/>
              </w:rPr>
            </w:pPr>
            <w:r w:rsidRPr="00A41057">
              <w:rPr>
                <w:rFonts w:ascii="黑体" w:eastAsia="黑体"/>
                <w:color w:val="FF0000"/>
                <w:sz w:val="72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474pt;height:57pt;mso-wrap-distance-left:9.05pt;mso-wrap-distance-right:9.05pt;mso-position-horizontal-relative:page;mso-position-vertical-relative:page" fillcolor="red" strokecolor="red">
                  <v:fill color2="#aaa"/>
                  <v:shadow on="t" color="#4d4d4d" opacity="52428f" offset=",3pt"/>
                  <v:textpath style="font-family:&quot;黑体&quot;;v-text-spacing:78650f" trim="t" string="全国职业经理MBA双证班"/>
                </v:shape>
              </w:pict>
            </w:r>
          </w:p>
          <w:p w:rsidR="003D23CC" w:rsidRDefault="003D23CC" w:rsidP="008C2C93">
            <w:pPr>
              <w:spacing w:line="360" w:lineRule="auto"/>
              <w:ind w:left="1181" w:hangingChars="490" w:hanging="1181"/>
              <w:jc w:val="left"/>
              <w:rPr>
                <w:rFonts w:ascii="宋体" w:hAnsi="宋体"/>
                <w:b/>
                <w:color w:val="000000"/>
                <w:szCs w:val="21"/>
                <w:highlight w:val="yellow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认证系列：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职业经理、人力资源总监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营销经理、品质经理、生产经理、物流经理、项目经理、IE工业工程师、企业培训师、营销策划师、酒店经理、市场总监、财务总监、行政总监、采购经理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企业总经理、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生产运营管理师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、工厂管理、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企业管理咨询师、六西格玛管理师、企业管理师、</w:t>
            </w:r>
          </w:p>
          <w:p w:rsidR="003D23CC" w:rsidRPr="003E6B2F" w:rsidRDefault="003D23CC" w:rsidP="008C2C93">
            <w:pPr>
              <w:spacing w:line="360" w:lineRule="auto"/>
              <w:ind w:leftChars="559" w:left="1118" w:firstLine="402"/>
              <w:jc w:val="left"/>
              <w:rPr>
                <w:rFonts w:ascii="黑体" w:eastAsia="黑体" w:hAnsi="宋体"/>
                <w:color w:val="993300"/>
                <w:sz w:val="24"/>
                <w:highlight w:val="yellow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经济管理师、人力资源管理师、薪酬管理师等MBA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等高级</w:t>
            </w:r>
            <w:r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资格</w:t>
            </w:r>
            <w:r w:rsidRPr="009845BA"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  <w:t>认证。</w:t>
            </w:r>
          </w:p>
          <w:p w:rsidR="003D23CC" w:rsidRPr="00D55893" w:rsidRDefault="003D23CC" w:rsidP="008C2C93">
            <w:pPr>
              <w:spacing w:line="360" w:lineRule="auto"/>
              <w:ind w:left="1181" w:hangingChars="490" w:hanging="1181"/>
              <w:rPr>
                <w:rFonts w:ascii="楷体_GB2312" w:eastAsia="楷体_GB2312"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颁发双证：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高级经理资格证书＋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MBA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高等教育研修结业证书（含</w:t>
            </w:r>
            <w:r w:rsidRPr="00710181">
              <w:rPr>
                <w:rFonts w:ascii="宋体" w:hAnsi="宋体"/>
                <w:b/>
                <w:color w:val="000000"/>
                <w:sz w:val="24"/>
              </w:rPr>
              <w:t>2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年全套学籍档案）</w:t>
            </w:r>
          </w:p>
          <w:p w:rsidR="003D23CC" w:rsidRPr="00710181" w:rsidRDefault="003D23CC" w:rsidP="008C2C93">
            <w:pPr>
              <w:spacing w:line="360" w:lineRule="auto"/>
              <w:ind w:left="1181" w:hangingChars="490" w:hanging="1181"/>
              <w:rPr>
                <w:rFonts w:ascii="宋体" w:hAnsi="宋体"/>
                <w:b/>
                <w:color w:val="000000"/>
                <w:sz w:val="24"/>
              </w:rPr>
            </w:pPr>
            <w:r w:rsidRPr="008A051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证书说明：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证书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>附档案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、电子注册，是提干、求职、晋级的有效依据</w:t>
            </w:r>
          </w:p>
          <w:p w:rsidR="003D23CC" w:rsidRPr="00D55893" w:rsidRDefault="003D23CC" w:rsidP="008C2C93">
            <w:pPr>
              <w:spacing w:line="360" w:lineRule="auto"/>
              <w:ind w:firstLineChars="0" w:firstLine="0"/>
              <w:rPr>
                <w:rFonts w:ascii="幼圆" w:eastAsia="幼圆"/>
                <w:b/>
                <w:color w:val="000000"/>
                <w:sz w:val="24"/>
              </w:rPr>
            </w:pP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学习期限</w:t>
            </w:r>
            <w:r w:rsidRPr="008A051F">
              <w:rPr>
                <w:rFonts w:ascii="宋体" w:hAnsi="宋体" w:hint="eastAsia"/>
                <w:b/>
                <w:color w:val="000000"/>
                <w:sz w:val="24"/>
              </w:rPr>
              <w:t>：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>3</w:t>
            </w:r>
            <w:r w:rsidRPr="00D55893">
              <w:rPr>
                <w:rFonts w:ascii="幼圆" w:eastAsia="幼圆" w:hint="eastAsia"/>
                <w:b/>
                <w:color w:val="000000"/>
                <w:sz w:val="24"/>
              </w:rPr>
              <w:t>个月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（允许提前毕业</w:t>
            </w:r>
            <w:r>
              <w:rPr>
                <w:rFonts w:ascii="幼圆" w:eastAsia="幼圆" w:hint="eastAsia"/>
                <w:b/>
                <w:color w:val="000000"/>
                <w:sz w:val="24"/>
              </w:rPr>
              <w:t>，毕业后持续辅导2年</w:t>
            </w:r>
            <w:r w:rsidRPr="00D81CDC">
              <w:rPr>
                <w:rFonts w:ascii="幼圆" w:eastAsia="幼圆" w:hint="eastAsia"/>
                <w:b/>
                <w:color w:val="000000"/>
                <w:sz w:val="24"/>
              </w:rPr>
              <w:t>）</w:t>
            </w:r>
            <w:r>
              <w:rPr>
                <w:rFonts w:ascii="幼圆" w:eastAsia="幼圆" w:hint="eastAsia"/>
                <w:color w:val="000000"/>
                <w:sz w:val="24"/>
              </w:rPr>
              <w:t xml:space="preserve"> </w:t>
            </w:r>
            <w:r w:rsidRPr="008A051F">
              <w:rPr>
                <w:rFonts w:ascii="宋体" w:hAnsi="宋体" w:cs="宋体" w:hint="eastAsia"/>
                <w:b/>
                <w:color w:val="000000"/>
                <w:sz w:val="24"/>
              </w:rPr>
              <w:t>收费标准</w:t>
            </w:r>
            <w:r w:rsidRPr="008A051F">
              <w:rPr>
                <w:rFonts w:ascii="幼圆" w:eastAsia="幼圆" w:hint="eastAsia"/>
                <w:b/>
                <w:color w:val="000000"/>
                <w:sz w:val="24"/>
              </w:rPr>
              <w:t>：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全部学费</w:t>
            </w:r>
            <w:r w:rsidRPr="00D81CDC">
              <w:rPr>
                <w:rFonts w:ascii="幼圆" w:eastAsia="幼圆" w:hAnsi="Monotype Corsiva"/>
                <w:b/>
                <w:color w:val="000000"/>
                <w:sz w:val="24"/>
              </w:rPr>
              <w:t xml:space="preserve"> </w:t>
            </w:r>
            <w:r>
              <w:rPr>
                <w:rFonts w:ascii="幼圆" w:eastAsia="幼圆" w:hAnsi="Monotype Corsiva" w:hint="eastAsia"/>
                <w:b/>
                <w:color w:val="000000"/>
                <w:sz w:val="24"/>
              </w:rPr>
              <w:t xml:space="preserve"> </w:t>
            </w:r>
            <w:r w:rsidRPr="00A41057">
              <w:rPr>
                <w:rFonts w:ascii="幼圆" w:eastAsia="幼圆" w:hAnsi="宋体"/>
                <w:b/>
                <w:color w:val="000000"/>
                <w:sz w:val="44"/>
              </w:rPr>
              <w:pict>
                <v:shape id="_x0000_i1026" type="#_x0000_t136" style="width:49.5pt;height:17.25pt;mso-wrap-distance-left:9.05pt;mso-wrap-distance-right:9.05pt;mso-position-horizontal-relative:page;mso-position-vertical-relative:page" adj=",10800" fillcolor="red" strokecolor="red">
                  <v:fill color2="#aaa"/>
                  <v:shadow on="t" color="#4d4d4d" opacity="52428f" offset=",3pt"/>
                  <v:textpath style="font-family:&quot;华文新魏&quot;;v-text-spacing:78650f" trim="t" string="1280"/>
                </v:shape>
              </w:pict>
            </w:r>
            <w:r>
              <w:rPr>
                <w:rFonts w:ascii="幼圆" w:eastAsia="幼圆" w:hAnsi="宋体" w:hint="eastAsia"/>
                <w:b/>
                <w:color w:val="000000"/>
                <w:sz w:val="44"/>
              </w:rPr>
              <w:t xml:space="preserve"> </w:t>
            </w:r>
            <w:r w:rsidRPr="00D81CDC">
              <w:rPr>
                <w:rFonts w:ascii="幼圆" w:eastAsia="幼圆" w:hAnsi="Monotype Corsiva" w:hint="eastAsia"/>
                <w:b/>
                <w:color w:val="000000"/>
                <w:sz w:val="24"/>
              </w:rPr>
              <w:t>元</w:t>
            </w:r>
            <w:r w:rsidRPr="00D55893">
              <w:rPr>
                <w:rFonts w:ascii="隶书" w:eastAsia="隶书" w:hAnsi="Monotype Corsiva"/>
                <w:color w:val="000000"/>
                <w:sz w:val="32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FF"/>
                <w:sz w:val="24"/>
              </w:rPr>
              <w:t xml:space="preserve"> </w:t>
            </w:r>
            <w:r w:rsidRPr="00D55893">
              <w:rPr>
                <w:rFonts w:ascii="Monotype Corsiva" w:eastAsia="幼圆" w:hAnsi="Monotype Corsiva"/>
                <w:color w:val="000000"/>
                <w:sz w:val="24"/>
              </w:rPr>
              <w:t xml:space="preserve"> </w:t>
            </w:r>
            <w:r w:rsidRPr="00D55893">
              <w:rPr>
                <w:rFonts w:ascii="幼圆" w:eastAsia="幼圆"/>
                <w:b/>
                <w:color w:val="000000"/>
                <w:sz w:val="24"/>
              </w:rPr>
              <w:t xml:space="preserve">   </w:t>
            </w:r>
          </w:p>
          <w:p w:rsidR="003D23CC" w:rsidRPr="00E342CB" w:rsidRDefault="003D23CC" w:rsidP="008C2C93">
            <w:pPr>
              <w:spacing w:line="360" w:lineRule="auto"/>
              <w:ind w:firstLineChars="0" w:firstLine="0"/>
              <w:rPr>
                <w:rFonts w:ascii="宋体" w:hAnsi="宋体"/>
                <w:b/>
                <w:color w:val="000000"/>
                <w:sz w:val="28"/>
                <w:szCs w:val="28"/>
              </w:rPr>
            </w:pPr>
            <w:r w:rsidRPr="00EE778E">
              <w:rPr>
                <w:rFonts w:ascii="宋体" w:hAnsi="宋体" w:hint="eastAsia"/>
                <w:b/>
                <w:sz w:val="24"/>
                <w:highlight w:val="cyan"/>
              </w:rPr>
              <w:t>咨询电话：</w:t>
            </w:r>
            <w:r w:rsidRPr="00C143C9">
              <w:rPr>
                <w:rFonts w:ascii="宋体" w:hAnsi="宋体" w:hint="eastAsia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13684609885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 xml:space="preserve"> </w:t>
            </w:r>
            <w:r w:rsidRPr="00E342CB">
              <w:rPr>
                <w:rFonts w:ascii="宋体" w:hAnsi="宋体" w:hint="eastAsia"/>
                <w:b/>
                <w:color w:val="000000"/>
                <w:sz w:val="28"/>
                <w:szCs w:val="28"/>
                <w:highlight w:val="cyan"/>
              </w:rPr>
              <w:t>微信：</w:t>
            </w:r>
            <w:r w:rsidRPr="00E342CB">
              <w:rPr>
                <w:rFonts w:ascii="宋体" w:hAnsi="宋体" w:hint="eastAsia"/>
                <w:b/>
                <w:color w:val="FF0000"/>
                <w:szCs w:val="21"/>
              </w:rPr>
              <w:t>122285053</w:t>
            </w:r>
            <w:r>
              <w:rPr>
                <w:rFonts w:ascii="宋体" w:hAnsi="宋体" w:hint="eastAsia"/>
                <w:b/>
                <w:color w:val="FF0000"/>
                <w:szCs w:val="21"/>
              </w:rPr>
              <w:t xml:space="preserve">    </w:t>
            </w:r>
            <w:r w:rsidRPr="003B3D7F">
              <w:rPr>
                <w:rFonts w:ascii="宋体" w:hAnsi="宋体" w:hint="eastAsia"/>
                <w:b/>
                <w:color w:val="000000"/>
                <w:sz w:val="24"/>
                <w:highlight w:val="cyan"/>
              </w:rPr>
              <w:t>网站：</w:t>
            </w:r>
            <w:r w:rsidRPr="00CF46A8">
              <w:rPr>
                <w:rFonts w:ascii="宋体" w:hAnsi="宋体" w:hint="eastAsia"/>
                <w:b/>
                <w:color w:val="000000"/>
                <w:sz w:val="24"/>
              </w:rPr>
              <w:t>http://</w:t>
            </w:r>
            <w:hyperlink r:id="rId6" w:history="1">
              <w:r w:rsidRPr="00CF46A8">
                <w:rPr>
                  <w:rStyle w:val="a6"/>
                  <w:rFonts w:ascii="宋体" w:hAnsi="宋体"/>
                  <w:b/>
                  <w:color w:val="000000"/>
                  <w:sz w:val="28"/>
                </w:rPr>
                <w:t>www.mhjy.net</w:t>
              </w:r>
            </w:hyperlink>
            <w:r w:rsidRPr="003B3D7F">
              <w:rPr>
                <w:rFonts w:ascii="宋体" w:hAnsi="宋体"/>
                <w:b/>
                <w:color w:val="000000"/>
                <w:sz w:val="30"/>
              </w:rPr>
              <w:t xml:space="preserve">  </w:t>
            </w:r>
            <w:r>
              <w:rPr>
                <w:rFonts w:ascii="宋体" w:hAnsi="宋体" w:hint="eastAsia"/>
                <w:b/>
                <w:color w:val="000000"/>
                <w:szCs w:val="21"/>
              </w:rPr>
              <w:t xml:space="preserve">   </w:t>
            </w:r>
            <w:r w:rsidRPr="00D1105D">
              <w:rPr>
                <w:rFonts w:ascii="宋体" w:hAnsi="宋体" w:hint="eastAsia"/>
                <w:b/>
                <w:color w:val="000000"/>
                <w:szCs w:val="21"/>
              </w:rPr>
              <w:t xml:space="preserve"> </w:t>
            </w:r>
            <w:r w:rsidRPr="004D6B73">
              <w:rPr>
                <w:rFonts w:ascii="宋体" w:hAnsi="宋体" w:hint="eastAsia"/>
                <w:b/>
                <w:sz w:val="24"/>
              </w:rPr>
              <w:t xml:space="preserve">  </w:t>
            </w:r>
          </w:p>
          <w:p w:rsidR="003D23CC" w:rsidRPr="00710181" w:rsidRDefault="003D23CC" w:rsidP="008C2C93">
            <w:pPr>
              <w:spacing w:line="360" w:lineRule="auto"/>
              <w:ind w:firstLineChars="0" w:firstLine="0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电子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邮箱：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hyperlink r:id="rId7" w:history="1">
              <w:r w:rsidRPr="002B6CF2">
                <w:rPr>
                  <w:rStyle w:val="a6"/>
                  <w:rFonts w:ascii="宋体" w:hAnsi="宋体"/>
                  <w:b/>
                  <w:sz w:val="24"/>
                </w:rPr>
                <w:t>xchy007@163</w:t>
              </w:r>
              <w:r w:rsidRPr="002B6CF2">
                <w:rPr>
                  <w:rStyle w:val="a6"/>
                  <w:rFonts w:ascii="宋体" w:hAnsi="宋体" w:hint="eastAsia"/>
                  <w:b/>
                  <w:sz w:val="24"/>
                </w:rPr>
                <w:t>.</w:t>
              </w:r>
              <w:r w:rsidRPr="002B6CF2">
                <w:rPr>
                  <w:rStyle w:val="a6"/>
                  <w:rFonts w:ascii="宋体" w:hAnsi="宋体"/>
                  <w:b/>
                  <w:sz w:val="24"/>
                </w:rPr>
                <w:t>com</w:t>
              </w:r>
            </w:hyperlink>
            <w:r w:rsidRPr="00710181">
              <w:rPr>
                <w:rFonts w:ascii="宋体" w:hAnsi="宋体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颁证单位：中国经济管理大学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 主办</w:t>
            </w:r>
            <w:r w:rsidRPr="00710181">
              <w:rPr>
                <w:rFonts w:ascii="宋体" w:hAnsi="宋体" w:hint="eastAsia"/>
                <w:b/>
                <w:color w:val="000000"/>
                <w:sz w:val="24"/>
              </w:rPr>
              <w:t>单位：美华管理人才学校</w:t>
            </w:r>
          </w:p>
          <w:p w:rsidR="003D23CC" w:rsidRPr="00D55893" w:rsidRDefault="003D23CC" w:rsidP="008C2C93">
            <w:pPr>
              <w:spacing w:line="360" w:lineRule="auto"/>
              <w:ind w:firstLineChars="0" w:firstLine="0"/>
              <w:rPr>
                <w:b/>
                <w:color w:val="000000"/>
                <w:sz w:val="24"/>
              </w:rPr>
            </w:pPr>
            <w:r w:rsidRPr="00A41057">
              <w:rPr>
                <w:rFonts w:ascii="黑体" w:eastAsia="黑体" w:hAnsi="宋体"/>
                <w:color w:val="0000FF"/>
                <w:sz w:val="32"/>
                <w:highlight w:val="cyan"/>
              </w:rPr>
              <w:pict>
                <v:shape id="_x0000_i1027" type="#_x0000_t136" style="width:489pt;height:33pt;mso-wrap-distance-left:9.05pt;mso-wrap-distance-right:9.05pt;mso-position-horizontal-relative:page;mso-position-vertical-relative:page" fillcolor="black">
                  <v:textpath style="font-family:&quot;黑体&quot;" trim="t" string="全国招生  函授教育  颁发双证  权威有效"/>
                </v:shape>
              </w:pict>
            </w:r>
          </w:p>
        </w:tc>
      </w:tr>
    </w:tbl>
    <w:p w:rsidR="003D23CC" w:rsidRPr="00D55893" w:rsidRDefault="003D23CC" w:rsidP="003D23CC">
      <w:pPr>
        <w:ind w:firstLine="40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54610</wp:posOffset>
            </wp:positionV>
            <wp:extent cx="1943100" cy="539750"/>
            <wp:effectExtent l="19050" t="0" r="0" b="0"/>
            <wp:wrapNone/>
            <wp:docPr id="2" name="图片 2" descr="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7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D23CC" w:rsidRPr="00D55893" w:rsidRDefault="003D23CC" w:rsidP="003D23CC">
      <w:pPr>
        <w:pStyle w:val="a3"/>
        <w:jc w:val="right"/>
        <w:rPr>
          <w:rFonts w:ascii="黑体" w:eastAsia="黑体" w:hAnsi="Monotype Corsiva"/>
          <w:b/>
          <w:color w:val="FF0000"/>
          <w:sz w:val="30"/>
          <w:szCs w:val="30"/>
        </w:rPr>
      </w:pPr>
      <w:r>
        <w:rPr>
          <w:rFonts w:ascii="黑体" w:eastAsia="黑体" w:hint="eastAsia"/>
          <w:b/>
          <w:noProof/>
          <w:color w:val="FF0000"/>
          <w:sz w:val="30"/>
          <w:szCs w:val="30"/>
        </w:rPr>
        <w:drawing>
          <wp:inline distT="0" distB="0" distL="0" distR="0">
            <wp:extent cx="581025" cy="581025"/>
            <wp:effectExtent l="19050" t="0" r="9525" b="0"/>
            <wp:docPr id="4" name="图片 4" descr="调整大小 职业经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调整大小 职业经理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职业经理</w:t>
      </w:r>
      <w:r w:rsidRPr="00D55893">
        <w:rPr>
          <w:rFonts w:ascii="黑体" w:eastAsia="黑体" w:hAnsi="Monotype Corsiva" w:hint="eastAsia"/>
          <w:b/>
          <w:color w:val="FF0000"/>
          <w:sz w:val="30"/>
          <w:szCs w:val="30"/>
        </w:rPr>
        <w:t>MBA</w:t>
      </w:r>
      <w:r w:rsidRPr="00D55893">
        <w:rPr>
          <w:rFonts w:ascii="黑体" w:eastAsia="黑体" w:hint="eastAsia"/>
          <w:b/>
          <w:color w:val="FF0000"/>
          <w:sz w:val="30"/>
          <w:szCs w:val="30"/>
        </w:rPr>
        <w:t>整套实战教程</w:t>
      </w:r>
    </w:p>
    <w:p w:rsidR="003D23CC" w:rsidRPr="002F1FAD" w:rsidRDefault="003D23CC" w:rsidP="003D23CC">
      <w:pPr>
        <w:wordWrap w:val="0"/>
        <w:ind w:right="300" w:firstLine="723"/>
        <w:jc w:val="right"/>
        <w:rPr>
          <w:rFonts w:ascii="黑体" w:eastAsia="黑体"/>
          <w:sz w:val="36"/>
          <w:szCs w:val="36"/>
        </w:rPr>
      </w:pPr>
      <w:r w:rsidRPr="008C77F0">
        <w:rPr>
          <w:rFonts w:ascii="黑体" w:eastAsia="黑体" w:hint="eastAsia"/>
          <w:b/>
          <w:color w:val="FF0000"/>
          <w:sz w:val="36"/>
          <w:szCs w:val="36"/>
        </w:rPr>
        <w:t>MBA经理教材</w:t>
      </w:r>
      <w:r w:rsidRPr="000A22C3">
        <w:rPr>
          <w:rFonts w:ascii="黑体" w:eastAsia="黑体" w:hint="eastAsia"/>
          <w:b/>
          <w:color w:val="FF0000"/>
          <w:sz w:val="52"/>
          <w:szCs w:val="52"/>
        </w:rPr>
        <w:t>免费</w:t>
      </w:r>
      <w:r w:rsidRPr="008C77F0">
        <w:rPr>
          <w:rFonts w:ascii="黑体" w:eastAsia="黑体" w:hint="eastAsia"/>
          <w:b/>
          <w:color w:val="FF0000"/>
          <w:sz w:val="36"/>
          <w:szCs w:val="36"/>
        </w:rPr>
        <w:t>下载  网址:</w:t>
      </w:r>
      <w:r w:rsidRPr="002E5F67">
        <w:rPr>
          <w:rFonts w:ascii="黑体" w:eastAsia="黑体" w:hint="eastAsia"/>
          <w:b/>
          <w:color w:val="FF0000"/>
          <w:sz w:val="30"/>
          <w:szCs w:val="30"/>
        </w:rPr>
        <w:t xml:space="preserve"> </w:t>
      </w:r>
      <w:hyperlink r:id="rId10" w:history="1">
        <w:r w:rsidRPr="002E5F67">
          <w:rPr>
            <w:rStyle w:val="a6"/>
            <w:rFonts w:ascii="Arial Unicode MS" w:eastAsia="Arial Unicode MS" w:hAnsi="Arial Unicode MS" w:cs="Arial Unicode MS" w:hint="eastAsia"/>
            <w:b/>
            <w:color w:val="FF0000"/>
            <w:sz w:val="30"/>
            <w:szCs w:val="30"/>
          </w:rPr>
          <w:t>www.mhjy.net</w:t>
        </w:r>
      </w:hyperlink>
      <w:r w:rsidRPr="008C77F0">
        <w:rPr>
          <w:rFonts w:ascii="Arial Unicode MS" w:eastAsia="Arial Unicode MS" w:hAnsi="Arial Unicode MS" w:cs="Arial Unicode MS" w:hint="eastAsia"/>
          <w:b/>
          <w:color w:val="FF0000"/>
          <w:sz w:val="36"/>
          <w:szCs w:val="36"/>
        </w:rPr>
        <w:t xml:space="preserve"> </w:t>
      </w:r>
    </w:p>
    <w:p w:rsidR="003D23CC" w:rsidRPr="003D23CC" w:rsidRDefault="003D23CC" w:rsidP="009463EB">
      <w:pPr>
        <w:ind w:firstLine="400"/>
      </w:pPr>
    </w:p>
    <w:sectPr w:rsidR="003D23CC" w:rsidRPr="003D23CC" w:rsidSect="00A04B6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607" w:rsidRDefault="00633607" w:rsidP="009463EB">
      <w:pPr>
        <w:ind w:firstLine="400"/>
      </w:pPr>
      <w:r>
        <w:separator/>
      </w:r>
    </w:p>
  </w:endnote>
  <w:endnote w:type="continuationSeparator" w:id="0">
    <w:p w:rsidR="00633607" w:rsidRDefault="00633607" w:rsidP="009463EB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CC" w:rsidRDefault="003D23C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CC" w:rsidRDefault="003D23CC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CC" w:rsidRDefault="003D23C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607" w:rsidRDefault="00633607" w:rsidP="009463EB">
      <w:pPr>
        <w:ind w:firstLine="400"/>
      </w:pPr>
      <w:r>
        <w:separator/>
      </w:r>
    </w:p>
  </w:footnote>
  <w:footnote w:type="continuationSeparator" w:id="0">
    <w:p w:rsidR="00633607" w:rsidRDefault="00633607" w:rsidP="009463EB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CC" w:rsidRDefault="003D23C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CC" w:rsidRDefault="003D23CC" w:rsidP="003D23CC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D23CC" w:rsidRPr="00B72D9B" w:rsidRDefault="003D23CC" w:rsidP="003D23CC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3D23CC" w:rsidRPr="00B72D9B" w:rsidRDefault="003D23CC" w:rsidP="003D23CC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3D23CC" w:rsidRPr="00B72D9B" w:rsidRDefault="003D23CC" w:rsidP="003D23CC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3D23CC" w:rsidRPr="003D23CC" w:rsidRDefault="003D23C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3CC" w:rsidRDefault="003D23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63EB"/>
    <w:rsid w:val="003D23CC"/>
    <w:rsid w:val="00633607"/>
    <w:rsid w:val="009463EB"/>
    <w:rsid w:val="00A04B6A"/>
    <w:rsid w:val="00EF3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EB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463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9463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463EB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463EB"/>
    <w:rPr>
      <w:sz w:val="18"/>
      <w:szCs w:val="18"/>
    </w:rPr>
  </w:style>
  <w:style w:type="paragraph" w:customStyle="1" w:styleId="a5">
    <w:name w:val="表文"/>
    <w:basedOn w:val="a"/>
    <w:link w:val="Char1"/>
    <w:rsid w:val="009463EB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9463EB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9463EB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9463EB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3D23CC"/>
    <w:rPr>
      <w:color w:val="0000FF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3D23CC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3D23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xchy007@163.com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http://www.mhjy.net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mhjy.net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2015-11-18T08:07:00Z</dcterms:created>
  <dcterms:modified xsi:type="dcterms:W3CDTF">2018-05-21T05:08:00Z</dcterms:modified>
</cp:coreProperties>
</file>